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SXJZJSQ2YJM5-499006958-3312309</_dlc_DocId>
    <_dlc_DocIdUrl xmlns="14ef3b5f-6ca1-4c1c-a353-a1c338ccc666">
      <Url>https://antsertech.sharepoint.com/sites/TriXData2/_layouts/15/DocIdRedir.aspx?ID=SXJZJSQ2YJM5-499006958-3312309</Url>
      <Description>SXJZJSQ2YJM5-499006958-3312309</Description>
    </_dlc_DocIdUrl>
  </documentManagement>
</p:properties>
</file>

<file path=customXml/itemProps1.xml><?xml version="1.0" encoding="utf-8"?>
<ds:datastoreItem xmlns:ds="http://schemas.openxmlformats.org/officeDocument/2006/customXml" ds:itemID="{BA8A7D99-621A-45E9-915F-10E2ACF90355}"/>
</file>

<file path=customXml/itemProps2.xml><?xml version="1.0" encoding="utf-8"?>
<ds:datastoreItem xmlns:ds="http://schemas.openxmlformats.org/officeDocument/2006/customXml" ds:itemID="{108A432E-B33A-4F59-A1B9-C3C347916CE7}"/>
</file>

<file path=customXml/itemProps3.xml><?xml version="1.0" encoding="utf-8"?>
<ds:datastoreItem xmlns:ds="http://schemas.openxmlformats.org/officeDocument/2006/customXml" ds:itemID="{7129610B-390C-47E3-B039-408740EC2BD7}"/>
</file>

<file path=customXml/itemProps4.xml><?xml version="1.0" encoding="utf-8"?>
<ds:datastoreItem xmlns:ds="http://schemas.openxmlformats.org/officeDocument/2006/customXml" ds:itemID="{5FCFB957-6651-49AF-BEF4-0DDC8541FC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19785500</vt:r8>
  </property>
  <property fmtid="{D5CDD505-2E9C-101B-9397-08002B2CF9AE}" pid="4" name="_dlc_DocIdItemGuid">
    <vt:lpwstr>8c992e04-8dbb-414a-800c-fbbddb65058b</vt:lpwstr>
  </property>
</Properties>
</file>